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34" w:rsidRDefault="00A510F8">
      <w:pPr>
        <w:spacing w:line="390" w:lineRule="exact"/>
        <w:ind w:right="199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修平科技大學</w:t>
      </w:r>
      <w:r w:rsidR="006C549F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校</w:t>
      </w:r>
      <w:r w:rsidR="00CA6BB7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務研究暨規劃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處</w:t>
      </w:r>
      <w:r w:rsidR="00CA6BB7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-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校務研究中心</w:t>
      </w:r>
    </w:p>
    <w:p w:rsidR="00044534" w:rsidRDefault="00A510F8">
      <w:pPr>
        <w:spacing w:before="151"/>
        <w:ind w:right="19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校務研究</w:t>
      </w:r>
      <w:r>
        <w:rPr>
          <w:rFonts w:ascii="標楷體" w:eastAsia="標楷體" w:hAnsi="標楷體" w:cs="標楷體" w:hint="eastAsia"/>
          <w:b/>
          <w:bCs/>
          <w:spacing w:val="-1"/>
          <w:sz w:val="28"/>
          <w:szCs w:val="28"/>
          <w:lang w:eastAsia="zh-TW"/>
        </w:rPr>
        <w:t>服務</w:t>
      </w: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申請表</w:t>
      </w:r>
    </w:p>
    <w:p w:rsidR="008643E2" w:rsidRDefault="00A510F8" w:rsidP="008643E2">
      <w:pPr>
        <w:pStyle w:val="a3"/>
        <w:tabs>
          <w:tab w:val="left" w:pos="1679"/>
          <w:tab w:val="left" w:pos="6679"/>
          <w:tab w:val="left" w:pos="7879"/>
          <w:tab w:val="left" w:pos="8599"/>
          <w:tab w:val="left" w:pos="9319"/>
        </w:tabs>
        <w:ind w:right="391"/>
        <w:jc w:val="center"/>
        <w:rPr>
          <w:lang w:eastAsia="zh-TW"/>
        </w:rPr>
      </w:pPr>
      <w:r>
        <w:rPr>
          <w:lang w:eastAsia="zh-TW"/>
        </w:rPr>
        <w:t>記錄編號：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w w:val="95"/>
          <w:lang w:eastAsia="zh-TW"/>
        </w:rPr>
        <w:t>-</w:t>
      </w:r>
      <w:r>
        <w:rPr>
          <w:rFonts w:ascii="Times New Roman" w:eastAsia="Times New Roman" w:hAnsi="Times New Roman" w:cs="Times New Roman"/>
          <w:w w:val="95"/>
          <w:lang w:eastAsia="zh-TW"/>
        </w:rPr>
        <w:tab/>
      </w:r>
      <w:r>
        <w:rPr>
          <w:lang w:eastAsia="zh-TW"/>
        </w:rPr>
        <w:t>日期：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</w:p>
    <w:p w:rsidR="00044534" w:rsidRDefault="00044534">
      <w:pPr>
        <w:spacing w:before="5"/>
        <w:rPr>
          <w:rFonts w:ascii="標楷體" w:eastAsia="標楷體" w:hAnsi="標楷體" w:cs="標楷體"/>
          <w:sz w:val="2"/>
          <w:szCs w:val="2"/>
          <w:lang w:eastAsia="zh-TW"/>
        </w:rPr>
      </w:pPr>
    </w:p>
    <w:tbl>
      <w:tblPr>
        <w:tblStyle w:val="TableNormal"/>
        <w:tblpPr w:leftFromText="180" w:rightFromText="180" w:vertAnchor="page" w:horzAnchor="margin" w:tblpX="1" w:tblpY="1726"/>
        <w:tblW w:w="10107" w:type="dxa"/>
        <w:tblLayout w:type="fixed"/>
        <w:tblLook w:val="01E0" w:firstRow="1" w:lastRow="1" w:firstColumn="1" w:lastColumn="1" w:noHBand="0" w:noVBand="0"/>
      </w:tblPr>
      <w:tblGrid>
        <w:gridCol w:w="1587"/>
        <w:gridCol w:w="3048"/>
        <w:gridCol w:w="207"/>
        <w:gridCol w:w="1197"/>
        <w:gridCol w:w="504"/>
        <w:gridCol w:w="3564"/>
      </w:tblGrid>
      <w:tr w:rsidR="008643E2" w:rsidTr="000953DA">
        <w:trPr>
          <w:trHeight w:hRule="exact" w:val="397"/>
        </w:trPr>
        <w:tc>
          <w:tcPr>
            <w:tcW w:w="10107" w:type="dxa"/>
            <w:gridSpan w:val="6"/>
            <w:tcBorders>
              <w:top w:val="single" w:sz="18" w:space="0" w:color="auto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DADADA"/>
            <w:vAlign w:val="center"/>
          </w:tcPr>
          <w:p w:rsidR="008643E2" w:rsidRDefault="00CA6BB7" w:rsidP="000953DA">
            <w:pPr>
              <w:pStyle w:val="TableParagraph"/>
              <w:spacing w:line="319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TW"/>
              </w:rPr>
              <w:t>服務</w:t>
            </w:r>
            <w:r w:rsidR="008643E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申請說明</w:t>
            </w:r>
          </w:p>
        </w:tc>
      </w:tr>
      <w:tr w:rsidR="008643E2" w:rsidTr="000953DA">
        <w:trPr>
          <w:trHeight w:val="509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610171" w:rsidRDefault="008643E2" w:rsidP="000953DA">
            <w:pPr>
              <w:pStyle w:val="TableParagraph"/>
              <w:spacing w:before="48"/>
              <w:ind w:left="8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申</w:t>
            </w:r>
            <w:r w:rsidRPr="00610171">
              <w:rPr>
                <w:rFonts w:ascii="標楷體" w:eastAsia="標楷體" w:hAnsi="標楷體" w:cs="標楷體"/>
                <w:spacing w:val="91"/>
                <w:sz w:val="20"/>
                <w:szCs w:val="20"/>
              </w:rPr>
              <w:t xml:space="preserve"> </w:t>
            </w: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請</w:t>
            </w:r>
            <w:r w:rsidRPr="00610171">
              <w:rPr>
                <w:rFonts w:ascii="標楷體" w:eastAsia="標楷體" w:hAnsi="標楷體" w:cs="標楷體"/>
                <w:spacing w:val="93"/>
                <w:sz w:val="20"/>
                <w:szCs w:val="20"/>
              </w:rPr>
              <w:t xml:space="preserve"> </w:t>
            </w: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單</w:t>
            </w:r>
            <w:r w:rsidRPr="00610171">
              <w:rPr>
                <w:rFonts w:ascii="標楷體" w:eastAsia="標楷體" w:hAnsi="標楷體" w:cs="標楷體"/>
                <w:spacing w:val="92"/>
                <w:sz w:val="20"/>
                <w:szCs w:val="20"/>
              </w:rPr>
              <w:t xml:space="preserve"> </w:t>
            </w: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位</w:t>
            </w:r>
          </w:p>
        </w:tc>
        <w:tc>
          <w:tcPr>
            <w:tcW w:w="3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107D6F" w:rsidRDefault="008643E2" w:rsidP="0009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8643E2" w:rsidRPr="00107D6F" w:rsidRDefault="008643E2" w:rsidP="000953DA">
            <w:pPr>
              <w:pStyle w:val="TableParagraph"/>
              <w:spacing w:before="48"/>
              <w:ind w:left="9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申請人</w:t>
            </w:r>
          </w:p>
        </w:tc>
        <w:tc>
          <w:tcPr>
            <w:tcW w:w="4068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8643E2" w:rsidP="000953DA">
            <w:pPr>
              <w:jc w:val="center"/>
            </w:pPr>
          </w:p>
        </w:tc>
      </w:tr>
      <w:tr w:rsidR="008643E2" w:rsidTr="000953DA">
        <w:trPr>
          <w:trHeight w:val="547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107D6F" w:rsidRDefault="008643E2" w:rsidP="000953DA">
            <w:pPr>
              <w:pStyle w:val="TableParagraph"/>
              <w:spacing w:before="48"/>
              <w:ind w:left="8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07D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7D6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>m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07D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07D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107D6F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107D6F">
              <w:rPr>
                <w:rFonts w:ascii="標楷體" w:eastAsia="標楷體" w:hAnsi="標楷體" w:cs="標楷體"/>
                <w:spacing w:val="50"/>
                <w:sz w:val="20"/>
                <w:szCs w:val="20"/>
              </w:rPr>
              <w:t>帳</w:t>
            </w: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號</w:t>
            </w:r>
          </w:p>
        </w:tc>
        <w:tc>
          <w:tcPr>
            <w:tcW w:w="3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107D6F" w:rsidRDefault="008643E2" w:rsidP="0009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8643E2" w:rsidRPr="00107D6F" w:rsidRDefault="008643E2" w:rsidP="000953DA">
            <w:pPr>
              <w:pStyle w:val="TableParagraph"/>
              <w:spacing w:before="16"/>
              <w:ind w:left="9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電</w:t>
            </w:r>
            <w:r w:rsidR="008811CF" w:rsidRPr="00107D6F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 </w:t>
            </w: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話</w:t>
            </w:r>
          </w:p>
        </w:tc>
        <w:tc>
          <w:tcPr>
            <w:tcW w:w="4068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8643E2" w:rsidP="000953DA">
            <w:pPr>
              <w:jc w:val="center"/>
            </w:pPr>
          </w:p>
        </w:tc>
      </w:tr>
      <w:tr w:rsidR="008643E2" w:rsidTr="000953DA">
        <w:trPr>
          <w:trHeight w:val="452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Default="00CA6BB7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服務需求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610171" w:rsidP="000953DA">
            <w:pPr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CA6BB7" w:rsidRPr="008573B1">
              <w:rPr>
                <w:rFonts w:ascii="標楷體" w:eastAsia="標楷體" w:hAnsi="標楷體" w:cs="新細明體" w:hint="eastAsia"/>
                <w:lang w:eastAsia="zh-TW"/>
              </w:rPr>
              <w:t>□</w:t>
            </w:r>
            <w:r w:rsidR="00282009">
              <w:rPr>
                <w:rFonts w:ascii="標楷體" w:eastAsia="標楷體" w:hAnsi="標楷體" w:cs="新細明體" w:hint="eastAsia"/>
                <w:lang w:eastAsia="zh-TW"/>
              </w:rPr>
              <w:t>資料</w:t>
            </w:r>
            <w:r w:rsidR="00CA6BB7" w:rsidRPr="008573B1">
              <w:rPr>
                <w:rFonts w:ascii="標楷體" w:eastAsia="標楷體" w:hAnsi="標楷體" w:cs="新細明體" w:hint="eastAsia"/>
                <w:lang w:eastAsia="zh-TW"/>
              </w:rPr>
              <w:t xml:space="preserve">分析　　□資料申請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　　　　　　　　　　　　　　 </w:t>
            </w:r>
            <w:r w:rsidR="00CA6BB7" w:rsidRPr="008573B1">
              <w:rPr>
                <w:rFonts w:ascii="標楷體" w:eastAsia="標楷體" w:hAnsi="標楷體" w:cs="新細明體" w:hint="eastAsia"/>
                <w:b/>
                <w:lang w:eastAsia="zh-TW"/>
              </w:rPr>
              <w:t>※必要選項，請勾選</w:t>
            </w:r>
          </w:p>
        </w:tc>
      </w:tr>
      <w:tr w:rsidR="00282009" w:rsidTr="000953DA">
        <w:trPr>
          <w:trHeight w:val="452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82009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議題名稱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282009" w:rsidRPr="008573B1" w:rsidRDefault="00282009" w:rsidP="000953DA">
            <w:pPr>
              <w:jc w:val="both"/>
              <w:rPr>
                <w:rFonts w:ascii="標楷體" w:eastAsia="標楷體" w:hAnsi="標楷體" w:cs="新細明體"/>
                <w:lang w:eastAsia="zh-TW"/>
              </w:rPr>
            </w:pPr>
          </w:p>
        </w:tc>
      </w:tr>
      <w:tr w:rsidR="00CA6BB7" w:rsidTr="000953DA">
        <w:trPr>
          <w:trHeight w:val="1398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right w:val="single" w:sz="7" w:space="0" w:color="000000"/>
            </w:tcBorders>
            <w:vAlign w:val="center"/>
          </w:tcPr>
          <w:p w:rsidR="00CA6BB7" w:rsidRDefault="00CA6BB7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用途及回饋計畫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CA6BB7" w:rsidRPr="00CA6BB7" w:rsidRDefault="00CA6BB7" w:rsidP="000953DA">
            <w:pPr>
              <w:pStyle w:val="TableParagraph"/>
              <w:spacing w:line="251" w:lineRule="exact"/>
              <w:rPr>
                <w:rFonts w:ascii="標楷體" w:eastAsia="標楷體" w:hAnsi="標楷體" w:cs="新細明體"/>
                <w:lang w:eastAsia="zh-TW"/>
              </w:rPr>
            </w:pPr>
          </w:p>
        </w:tc>
      </w:tr>
      <w:tr w:rsidR="00CA6BB7" w:rsidTr="000953DA">
        <w:trPr>
          <w:trHeight w:val="3293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right w:val="single" w:sz="7" w:space="0" w:color="000000"/>
            </w:tcBorders>
            <w:vAlign w:val="center"/>
          </w:tcPr>
          <w:p w:rsidR="00CA6BB7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282009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所需項目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CA6BB7" w:rsidRDefault="00CA6BB7" w:rsidP="000953DA">
            <w:pPr>
              <w:pStyle w:val="TableParagraph"/>
              <w:spacing w:before="55"/>
              <w:ind w:left="99"/>
              <w:rPr>
                <w:rFonts w:ascii="Wingdings 2" w:eastAsia="Wingdings 2" w:hAnsi="Wingdings 2" w:cs="Wingdings 2"/>
                <w:sz w:val="24"/>
                <w:szCs w:val="24"/>
                <w:lang w:eastAsia="zh-TW"/>
              </w:rPr>
            </w:pPr>
            <w:r w:rsidRPr="00CA6BB7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（請詳細描述所需之</w:t>
            </w:r>
            <w:r w:rsidR="0070755E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資料</w:t>
            </w:r>
            <w:r w:rsidRPr="00CA6BB7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分析項目，或申請之資料欄位名稱</w:t>
            </w:r>
            <w:r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、定義、時間區間</w:t>
            </w:r>
            <w:r w:rsidRPr="00CA6BB7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）</w:t>
            </w:r>
          </w:p>
        </w:tc>
      </w:tr>
      <w:tr w:rsidR="008643E2" w:rsidTr="000953DA">
        <w:trPr>
          <w:trHeight w:hRule="exact" w:val="452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Default="00CA6BB7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期望完成日期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610171" w:rsidP="000953DA">
            <w:pPr>
              <w:jc w:val="both"/>
              <w:rPr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□一個月</w:t>
            </w:r>
            <w:r w:rsidR="00CA6BB7">
              <w:rPr>
                <w:rFonts w:eastAsia="標楷體" w:hint="eastAsia"/>
                <w:color w:val="000000"/>
                <w:lang w:eastAsia="zh-TW"/>
              </w:rPr>
              <w:t>內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□三個月</w:t>
            </w:r>
            <w:r w:rsidR="00CA6BB7">
              <w:rPr>
                <w:rFonts w:eastAsia="標楷體" w:hint="eastAsia"/>
                <w:color w:val="000000"/>
                <w:lang w:eastAsia="zh-TW"/>
              </w:rPr>
              <w:t>內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□六個月</w:t>
            </w:r>
            <w:r w:rsidR="00CA6BB7">
              <w:rPr>
                <w:rFonts w:eastAsia="標楷體" w:hint="eastAsia"/>
                <w:color w:val="000000"/>
                <w:lang w:eastAsia="zh-TW"/>
              </w:rPr>
              <w:t>內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□其他：</w:t>
            </w:r>
          </w:p>
        </w:tc>
      </w:tr>
      <w:tr w:rsidR="008643E2" w:rsidTr="000953DA">
        <w:trPr>
          <w:trHeight w:hRule="exact" w:val="653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282009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單位</w:t>
            </w:r>
            <w:r w:rsidR="008643E2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二級主管</w:t>
            </w:r>
          </w:p>
          <w:p w:rsidR="008643E2" w:rsidRDefault="008643E2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審查</w:t>
            </w:r>
          </w:p>
        </w:tc>
        <w:tc>
          <w:tcPr>
            <w:tcW w:w="32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3E2" w:rsidRDefault="008643E2" w:rsidP="000953DA"/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2009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單位</w:t>
            </w:r>
            <w:r w:rsidR="008643E2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一級主管</w:t>
            </w:r>
          </w:p>
          <w:p w:rsidR="008643E2" w:rsidRDefault="008643E2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審查</w:t>
            </w:r>
          </w:p>
        </w:tc>
        <w:tc>
          <w:tcPr>
            <w:tcW w:w="3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8643E2" w:rsidRDefault="008643E2" w:rsidP="000953DA"/>
        </w:tc>
      </w:tr>
      <w:tr w:rsidR="00FE2323" w:rsidTr="000953DA">
        <w:trPr>
          <w:trHeight w:val="397"/>
        </w:trPr>
        <w:tc>
          <w:tcPr>
            <w:tcW w:w="10107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FE2323" w:rsidRPr="00A2204B" w:rsidRDefault="00A41563" w:rsidP="000953DA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A0FC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個人資料使用</w:t>
            </w:r>
            <w:r w:rsidR="00B22DDC" w:rsidRPr="006A0FC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保護聲明</w:t>
            </w:r>
          </w:p>
        </w:tc>
      </w:tr>
      <w:tr w:rsidR="00B22DDC" w:rsidTr="000953DA">
        <w:trPr>
          <w:trHeight w:hRule="exact" w:val="1341"/>
        </w:trPr>
        <w:tc>
          <w:tcPr>
            <w:tcW w:w="10107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6A0FC2" w:rsidRDefault="006A0FC2" w:rsidP="000953DA">
            <w:pPr>
              <w:spacing w:line="276" w:lineRule="auto"/>
              <w:rPr>
                <w:rFonts w:ascii="標楷體" w:eastAsia="標楷體" w:hAnsi="標楷體"/>
                <w:lang w:eastAsia="zh-TW"/>
              </w:rPr>
            </w:pPr>
            <w:r w:rsidRPr="006A0FC2">
              <w:rPr>
                <w:rFonts w:ascii="標楷體" w:eastAsia="標楷體" w:hAnsi="標楷體" w:hint="eastAsia"/>
                <w:lang w:eastAsia="zh-TW"/>
              </w:rPr>
              <w:t>校務研究服務申請</w:t>
            </w:r>
            <w:r w:rsidR="00422F88">
              <w:rPr>
                <w:rFonts w:ascii="標楷體" w:eastAsia="標楷體" w:hAnsi="標楷體" w:hint="eastAsia"/>
                <w:lang w:eastAsia="zh-TW"/>
              </w:rPr>
              <w:t>表之申請人與</w:t>
            </w:r>
            <w:r w:rsidR="00964937">
              <w:rPr>
                <w:rFonts w:ascii="標楷體" w:eastAsia="標楷體" w:hAnsi="標楷體" w:hint="eastAsia"/>
                <w:lang w:eastAsia="zh-TW"/>
              </w:rPr>
              <w:t>校務研究中心，</w:t>
            </w:r>
            <w:r w:rsidR="00964937" w:rsidRPr="006A0FC2">
              <w:rPr>
                <w:rFonts w:ascii="標楷體" w:eastAsia="標楷體" w:hAnsi="標楷體" w:hint="eastAsia"/>
                <w:lang w:eastAsia="zh-TW"/>
              </w:rPr>
              <w:t>雙方</w:t>
            </w:r>
            <w:r w:rsidRPr="006A0FC2">
              <w:rPr>
                <w:rFonts w:ascii="標楷體" w:eastAsia="標楷體" w:hAnsi="標楷體" w:hint="eastAsia"/>
                <w:lang w:eastAsia="zh-TW"/>
              </w:rPr>
              <w:t>同意</w:t>
            </w:r>
            <w:r w:rsidR="00964937">
              <w:rPr>
                <w:rFonts w:ascii="標楷體" w:eastAsia="標楷體" w:hAnsi="標楷體" w:hint="eastAsia"/>
                <w:lang w:eastAsia="zh-TW"/>
              </w:rPr>
              <w:t>相互提供個人資料時，均</w:t>
            </w:r>
            <w:r w:rsidR="00027532">
              <w:rPr>
                <w:rFonts w:ascii="標楷體" w:eastAsia="標楷體" w:hAnsi="標楷體" w:hint="eastAsia"/>
                <w:lang w:eastAsia="zh-TW"/>
              </w:rPr>
              <w:t>需</w:t>
            </w:r>
            <w:r w:rsidRPr="006A0FC2">
              <w:rPr>
                <w:rFonts w:ascii="標楷體" w:eastAsia="標楷體" w:hAnsi="標楷體" w:hint="eastAsia"/>
                <w:lang w:eastAsia="zh-TW"/>
              </w:rPr>
              <w:t>依個人資料保護法之規定妥善保存，以符合個人資料保護法之規範。</w:t>
            </w:r>
          </w:p>
          <w:p w:rsidR="00610171" w:rsidRPr="00610171" w:rsidRDefault="00610171" w:rsidP="000953DA">
            <w:pPr>
              <w:rPr>
                <w:rFonts w:ascii="標楷體" w:eastAsia="標楷體" w:hAnsi="標楷體"/>
                <w:lang w:eastAsia="zh-TW"/>
              </w:rPr>
            </w:pPr>
          </w:p>
          <w:p w:rsidR="00A2204B" w:rsidRPr="00AC6EB4" w:rsidRDefault="000953DA" w:rsidP="000953DA">
            <w:pPr>
              <w:rPr>
                <w:color w:val="D9D9D9" w:themeColor="background1" w:themeShade="D9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AC88E4" wp14:editId="040C865F">
                      <wp:simplePos x="0" y="0"/>
                      <wp:positionH relativeFrom="column">
                        <wp:posOffset>524541</wp:posOffset>
                      </wp:positionH>
                      <wp:positionV relativeFrom="paragraph">
                        <wp:posOffset>202677</wp:posOffset>
                      </wp:positionV>
                      <wp:extent cx="1811971" cy="0"/>
                      <wp:effectExtent l="0" t="0" r="3619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1971" cy="0"/>
                              </a:xfrm>
                              <a:prstGeom prst="line">
                                <a:avLst/>
                              </a:prstGeom>
                              <a:ln w="12700"/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6D63A" id="直線接點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15.95pt" to="183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" strokecolor="black [304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3A5D8C" wp14:editId="6123A065">
                      <wp:simplePos x="0" y="0"/>
                      <wp:positionH relativeFrom="column">
                        <wp:posOffset>4428973</wp:posOffset>
                      </wp:positionH>
                      <wp:positionV relativeFrom="paragraph">
                        <wp:posOffset>194531</wp:posOffset>
                      </wp:positionV>
                      <wp:extent cx="1688555" cy="6455"/>
                      <wp:effectExtent l="0" t="0" r="26035" b="317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8555" cy="64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0FD67" id="直線接點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5.3pt" to="481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" strokeweight="1pt"/>
                  </w:pict>
                </mc:Fallback>
              </mc:AlternateContent>
            </w:r>
            <w:r w:rsidR="00A2204B">
              <w:rPr>
                <w:rFonts w:ascii="標楷體" w:eastAsia="標楷體" w:hAnsi="標楷體" w:hint="eastAsia"/>
                <w:lang w:eastAsia="zh-TW"/>
              </w:rPr>
              <w:t>申請人：</w:t>
            </w:r>
            <w:r w:rsidR="00A2204B" w:rsidRPr="00AC6EB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</w:t>
            </w:r>
            <w:r w:rsidR="00AC6EB4" w:rsidRPr="00AC6EB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AC6EB4" w:rsidRPr="00AC6EB4">
              <w:rPr>
                <w:rFonts w:ascii="標楷體" w:eastAsia="標楷體" w:hAnsi="標楷體" w:hint="eastAsia"/>
                <w:color w:val="D9D9D9" w:themeColor="background1" w:themeShade="D9"/>
                <w:lang w:eastAsia="zh-TW"/>
              </w:rPr>
              <w:t>簽名或蓋章</w:t>
            </w:r>
            <w:r w:rsidR="00AC6EB4" w:rsidRPr="00AC6EB4">
              <w:rPr>
                <w:rFonts w:hint="eastAsia"/>
                <w:lang w:eastAsia="zh-TW"/>
              </w:rPr>
              <w:t xml:space="preserve">                 </w:t>
            </w:r>
            <w:r w:rsidR="00AC6EB4" w:rsidRPr="00AC6EB4">
              <w:rPr>
                <w:rFonts w:hint="eastAsia"/>
                <w:sz w:val="20"/>
                <w:lang w:eastAsia="zh-TW"/>
              </w:rPr>
              <w:t xml:space="preserve"> </w:t>
            </w:r>
            <w:r w:rsidR="00AC6EB4">
              <w:rPr>
                <w:rFonts w:hint="eastAsia"/>
                <w:color w:val="D9D9D9" w:themeColor="background1" w:themeShade="D9"/>
                <w:sz w:val="20"/>
                <w:lang w:eastAsia="zh-TW"/>
              </w:rPr>
              <w:t xml:space="preserve">                     </w:t>
            </w:r>
            <w:r w:rsidR="00A2204B" w:rsidRPr="00A2204B">
              <w:rPr>
                <w:rFonts w:ascii="標楷體" w:eastAsia="標楷體" w:hAnsi="標楷體" w:hint="eastAsia"/>
                <w:lang w:eastAsia="zh-TW"/>
              </w:rPr>
              <w:t>校務研究中心承辦人</w:t>
            </w:r>
            <w:r w:rsidR="00A2204B" w:rsidRPr="0001128D">
              <w:rPr>
                <w:rFonts w:ascii="標楷體" w:eastAsia="標楷體" w:hAnsi="標楷體" w:hint="eastAsia"/>
                <w:lang w:eastAsia="zh-TW"/>
              </w:rPr>
              <w:t>：</w:t>
            </w:r>
            <w:r w:rsidR="00AC6EB4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="00AC6EB4" w:rsidRPr="00AC6EB4">
              <w:rPr>
                <w:rFonts w:ascii="標楷體" w:eastAsia="標楷體" w:hAnsi="標楷體" w:hint="eastAsia"/>
                <w:color w:val="D9D9D9" w:themeColor="background1" w:themeShade="D9"/>
                <w:lang w:eastAsia="zh-TW"/>
              </w:rPr>
              <w:t>簽名或蓋章</w:t>
            </w:r>
          </w:p>
        </w:tc>
      </w:tr>
      <w:tr w:rsidR="008643E2" w:rsidTr="000953DA">
        <w:trPr>
          <w:trHeight w:hRule="exact" w:val="397"/>
        </w:trPr>
        <w:tc>
          <w:tcPr>
            <w:tcW w:w="10107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DADADA"/>
          </w:tcPr>
          <w:p w:rsidR="008643E2" w:rsidRDefault="008643E2" w:rsidP="000953DA">
            <w:pPr>
              <w:pStyle w:val="TableParagraph"/>
              <w:tabs>
                <w:tab w:val="left" w:pos="3395"/>
                <w:tab w:val="left" w:pos="9896"/>
              </w:tabs>
              <w:spacing w:line="364" w:lineRule="exact"/>
              <w:ind w:left="-1" w:right="-2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ab/>
            </w:r>
            <w:r w:rsidRPr="00CD73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highlight w:val="lightGray"/>
                <w:lang w:eastAsia="zh-TW"/>
              </w:rPr>
              <w:t>校</w:t>
            </w:r>
            <w:r w:rsidR="005F2D0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highlight w:val="lightGray"/>
                <w:lang w:eastAsia="zh-TW"/>
              </w:rPr>
              <w:t>務研究</w:t>
            </w:r>
            <w:r w:rsidRPr="00CD73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highlight w:val="lightGray"/>
                <w:lang w:eastAsia="zh-TW"/>
              </w:rPr>
              <w:t>中心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highlight w:val="lightGray"/>
                <w:lang w:eastAsia="zh-TW"/>
              </w:rPr>
              <w:t>回覆說明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ab/>
            </w:r>
          </w:p>
        </w:tc>
      </w:tr>
      <w:tr w:rsidR="008643E2" w:rsidTr="00322609">
        <w:trPr>
          <w:trHeight w:val="3756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  <w:vAlign w:val="center"/>
          </w:tcPr>
          <w:p w:rsidR="008643E2" w:rsidRPr="005403B9" w:rsidRDefault="008643E2" w:rsidP="000953DA">
            <w:pPr>
              <w:pStyle w:val="TableParagraph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5403B9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校  研  中  心</w:t>
            </w:r>
          </w:p>
          <w:p w:rsidR="008643E2" w:rsidRPr="00FC6395" w:rsidRDefault="008643E2" w:rsidP="000953DA">
            <w:pPr>
              <w:pStyle w:val="TableParagraph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評</w:t>
            </w:r>
            <w:r w:rsidRPr="005403B9">
              <w:rPr>
                <w:rFonts w:ascii="標楷體" w:eastAsia="標楷體" w:hAnsi="標楷體" w:cs="標楷體"/>
                <w:spacing w:val="91"/>
                <w:sz w:val="20"/>
                <w:szCs w:val="20"/>
                <w:lang w:eastAsia="zh-TW"/>
              </w:rPr>
              <w:t xml:space="preserve"> </w:t>
            </w: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估</w:t>
            </w:r>
            <w:r w:rsidRPr="005403B9">
              <w:rPr>
                <w:rFonts w:ascii="標楷體" w:eastAsia="標楷體" w:hAnsi="標楷體" w:cs="標楷體"/>
                <w:spacing w:val="93"/>
                <w:sz w:val="20"/>
                <w:szCs w:val="20"/>
                <w:lang w:eastAsia="zh-TW"/>
              </w:rPr>
              <w:t xml:space="preserve"> </w:t>
            </w: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結</w:t>
            </w:r>
            <w:r w:rsidRPr="005403B9">
              <w:rPr>
                <w:rFonts w:ascii="標楷體" w:eastAsia="標楷體" w:hAnsi="標楷體" w:cs="標楷體"/>
                <w:spacing w:val="92"/>
                <w:sz w:val="20"/>
                <w:szCs w:val="20"/>
                <w:lang w:eastAsia="zh-TW"/>
              </w:rPr>
              <w:t xml:space="preserve"> </w:t>
            </w: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果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8643E2" w:rsidRDefault="008643E2" w:rsidP="000953DA">
            <w:pPr>
              <w:pStyle w:val="TableParagraph"/>
              <w:tabs>
                <w:tab w:val="left" w:pos="6100"/>
              </w:tabs>
              <w:spacing w:line="360" w:lineRule="atLeast"/>
              <w:ind w:right="1608"/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C15B12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審查通過</w:t>
            </w:r>
          </w:p>
          <w:p w:rsidR="008643E2" w:rsidRDefault="008643E2" w:rsidP="000953DA">
            <w:pPr>
              <w:pStyle w:val="TableParagraph"/>
              <w:tabs>
                <w:tab w:val="left" w:pos="6100"/>
              </w:tabs>
              <w:spacing w:line="360" w:lineRule="atLeast"/>
              <w:ind w:leftChars="127" w:left="561" w:right="1608" w:hangingChars="117" w:hanging="282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="005F2D02">
              <w:rPr>
                <w:rFonts w:eastAsia="標楷體" w:hint="eastAsia"/>
                <w:color w:val="000000"/>
                <w:lang w:eastAsia="zh-TW"/>
              </w:rPr>
              <w:t>為校務研究中心既有</w:t>
            </w:r>
            <w:r>
              <w:rPr>
                <w:rFonts w:eastAsia="標楷體" w:hint="eastAsia"/>
                <w:color w:val="000000"/>
                <w:lang w:eastAsia="zh-TW"/>
              </w:rPr>
              <w:t>之分析項目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及資料</w:t>
            </w:r>
            <w:r>
              <w:rPr>
                <w:rFonts w:eastAsia="標楷體" w:hint="eastAsia"/>
                <w:color w:val="000000"/>
                <w:lang w:eastAsia="zh-TW"/>
              </w:rPr>
              <w:t>，回覆結果</w:t>
            </w:r>
          </w:p>
          <w:p w:rsidR="008643E2" w:rsidRDefault="008643E2" w:rsidP="000953DA">
            <w:pPr>
              <w:pStyle w:val="TableParagraph"/>
              <w:tabs>
                <w:tab w:val="left" w:pos="8232"/>
              </w:tabs>
              <w:spacing w:line="360" w:lineRule="atLeast"/>
              <w:ind w:leftChars="127" w:left="561" w:right="92" w:hangingChars="117" w:hanging="282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>
              <w:rPr>
                <w:rFonts w:eastAsia="標楷體" w:hint="eastAsia"/>
                <w:color w:val="000000"/>
                <w:lang w:eastAsia="zh-TW"/>
              </w:rPr>
              <w:t>校務研究中心已有相關數據與資料，將依排程進行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項目議題</w:t>
            </w:r>
            <w:r>
              <w:rPr>
                <w:rFonts w:eastAsia="標楷體" w:hint="eastAsia"/>
                <w:color w:val="000000"/>
                <w:lang w:eastAsia="zh-TW"/>
              </w:rPr>
              <w:t>分析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，預計</w:t>
            </w:r>
            <w:r w:rsidR="00282009" w:rsidRPr="00282009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</w:t>
            </w:r>
            <w:r w:rsidR="0002753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個月內完成</w:t>
            </w:r>
            <w:r w:rsidR="0002753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</w:p>
          <w:p w:rsidR="008643E2" w:rsidRDefault="008643E2" w:rsidP="000953DA">
            <w:pPr>
              <w:pStyle w:val="TableParagraph"/>
              <w:tabs>
                <w:tab w:val="left" w:pos="8216"/>
              </w:tabs>
              <w:spacing w:line="360" w:lineRule="atLeast"/>
              <w:ind w:leftChars="127" w:left="561" w:right="113" w:hangingChars="117" w:hanging="282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9F0125">
              <w:rPr>
                <w:rFonts w:eastAsia="標楷體" w:hint="eastAsia"/>
                <w:color w:val="000000"/>
                <w:lang w:eastAsia="zh-TW"/>
              </w:rPr>
              <w:t>本</w:t>
            </w:r>
            <w:r w:rsidR="00964937">
              <w:rPr>
                <w:rFonts w:eastAsia="標楷體" w:hint="eastAsia"/>
                <w:color w:val="000000"/>
                <w:lang w:eastAsia="zh-TW"/>
              </w:rPr>
              <w:t>申請案未提供相關數據與資料，</w:t>
            </w:r>
            <w:r w:rsidR="00027532">
              <w:rPr>
                <w:rFonts w:eastAsia="標楷體" w:hint="eastAsia"/>
                <w:color w:val="000000"/>
                <w:lang w:eastAsia="zh-TW"/>
              </w:rPr>
              <w:t>需</w:t>
            </w:r>
            <w:r w:rsidR="00107D6F">
              <w:rPr>
                <w:rFonts w:eastAsia="標楷體" w:hint="eastAsia"/>
                <w:color w:val="000000"/>
                <w:lang w:eastAsia="zh-TW"/>
              </w:rPr>
              <w:t>向</w:t>
            </w:r>
            <w:r w:rsidR="00027532">
              <w:rPr>
                <w:rFonts w:eastAsia="標楷體" w:hint="eastAsia"/>
                <w:color w:val="000000"/>
                <w:lang w:eastAsia="zh-TW"/>
              </w:rPr>
              <w:t>相</w:t>
            </w:r>
            <w:r w:rsidRPr="000E4421">
              <w:rPr>
                <w:rFonts w:eastAsia="標楷體" w:hint="eastAsia"/>
                <w:color w:val="000000"/>
                <w:lang w:eastAsia="zh-TW"/>
              </w:rPr>
              <w:t>關單位提出資料使用申請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後，整理原始數據資料，再納</w:t>
            </w:r>
            <w:r>
              <w:rPr>
                <w:rFonts w:eastAsia="標楷體" w:hint="eastAsia"/>
                <w:color w:val="000000"/>
                <w:lang w:eastAsia="zh-TW"/>
              </w:rPr>
              <w:t>入排程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進行議題</w:t>
            </w:r>
            <w:r>
              <w:rPr>
                <w:rFonts w:eastAsia="標楷體" w:hint="eastAsia"/>
                <w:color w:val="000000"/>
                <w:lang w:eastAsia="zh-TW"/>
              </w:rPr>
              <w:t>分析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，預計</w:t>
            </w:r>
            <w:r w:rsidR="00282009" w:rsidRPr="00282009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</w:t>
            </w:r>
            <w:r w:rsidR="0002753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</w:t>
            </w:r>
            <w:r w:rsidR="00282009" w:rsidRPr="00282009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個月內完成</w:t>
            </w:r>
          </w:p>
          <w:p w:rsidR="008643E2" w:rsidRDefault="008643E2" w:rsidP="000953DA">
            <w:pPr>
              <w:pStyle w:val="TableParagraph"/>
              <w:tabs>
                <w:tab w:val="left" w:pos="8657"/>
              </w:tabs>
              <w:spacing w:line="360" w:lineRule="atLeast"/>
              <w:ind w:leftChars="127" w:left="561" w:right="113" w:hangingChars="117" w:hanging="282"/>
              <w:rPr>
                <w:rFonts w:eastAsia="標楷體"/>
                <w:color w:val="000000"/>
                <w:u w:val="single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9F0125">
              <w:rPr>
                <w:rFonts w:eastAsia="標楷體" w:hint="eastAsia"/>
                <w:color w:val="000000"/>
                <w:lang w:eastAsia="zh-TW"/>
              </w:rPr>
              <w:t>其他</w:t>
            </w:r>
            <w:r>
              <w:rPr>
                <w:rFonts w:eastAsia="標楷體" w:hint="eastAsia"/>
                <w:color w:val="000000"/>
                <w:lang w:eastAsia="zh-TW"/>
              </w:rPr>
              <w:t>補充配合事項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Pr="00C15B1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                                                                                                      </w:t>
            </w:r>
          </w:p>
          <w:p w:rsidR="005F2D02" w:rsidRDefault="008643E2" w:rsidP="000953DA">
            <w:pPr>
              <w:pStyle w:val="TableParagraph"/>
              <w:tabs>
                <w:tab w:val="left" w:pos="8657"/>
              </w:tabs>
              <w:spacing w:line="360" w:lineRule="atLeast"/>
              <w:ind w:leftChars="133" w:left="293" w:right="113"/>
              <w:rPr>
                <w:rFonts w:eastAsia="標楷體"/>
                <w:color w:val="000000"/>
                <w:sz w:val="20"/>
                <w:lang w:eastAsia="zh-TW"/>
              </w:rPr>
            </w:pPr>
            <w:r w:rsidRPr="006C549F">
              <w:rPr>
                <w:rFonts w:eastAsia="標楷體" w:hint="eastAsia"/>
                <w:b/>
                <w:color w:val="000000"/>
                <w:lang w:eastAsia="zh-TW"/>
              </w:rPr>
              <w:t>議題編號：</w:t>
            </w:r>
            <w:r w:rsidRPr="006C549F">
              <w:rPr>
                <w:rFonts w:eastAsia="標楷體" w:hint="eastAsia"/>
                <w:b/>
                <w:color w:val="000000"/>
                <w:u w:val="single"/>
                <w:lang w:eastAsia="zh-TW"/>
              </w:rPr>
              <w:t xml:space="preserve">                 </w:t>
            </w:r>
            <w:r w:rsidR="00027532">
              <w:rPr>
                <w:rFonts w:eastAsia="標楷體" w:hint="eastAsia"/>
                <w:b/>
                <w:color w:val="000000"/>
                <w:u w:val="single"/>
                <w:lang w:eastAsia="zh-TW"/>
              </w:rPr>
              <w:t xml:space="preserve">                     </w:t>
            </w:r>
            <w:r w:rsidRPr="006C549F">
              <w:rPr>
                <w:rFonts w:eastAsia="標楷體" w:hint="eastAsia"/>
                <w:b/>
                <w:color w:val="000000"/>
                <w:u w:val="single"/>
                <w:lang w:eastAsia="zh-TW"/>
              </w:rPr>
              <w:t xml:space="preserve"> </w:t>
            </w:r>
            <w:r w:rsidR="00FE743F" w:rsidRPr="00A91D75">
              <w:rPr>
                <w:rFonts w:eastAsia="標楷體" w:hint="eastAsia"/>
                <w:color w:val="000000"/>
                <w:sz w:val="20"/>
                <w:lang w:eastAsia="zh-TW"/>
              </w:rPr>
              <w:t>(</w:t>
            </w:r>
            <w:r w:rsidR="00FE743F" w:rsidRPr="00A91D75">
              <w:rPr>
                <w:rFonts w:eastAsia="標楷體" w:hint="eastAsia"/>
                <w:color w:val="000000"/>
                <w:sz w:val="20"/>
                <w:lang w:eastAsia="zh-TW"/>
              </w:rPr>
              <w:t>校研中心評估後填具</w:t>
            </w:r>
            <w:r w:rsidR="00FE743F" w:rsidRPr="00A91D75">
              <w:rPr>
                <w:rFonts w:eastAsia="標楷體" w:hint="eastAsia"/>
                <w:color w:val="000000"/>
                <w:sz w:val="20"/>
                <w:lang w:eastAsia="zh-TW"/>
              </w:rPr>
              <w:t>)</w:t>
            </w:r>
          </w:p>
          <w:p w:rsidR="006A0FC2" w:rsidRPr="002B693A" w:rsidRDefault="006A0FC2" w:rsidP="000953DA">
            <w:pPr>
              <w:pStyle w:val="TableParagraph"/>
              <w:tabs>
                <w:tab w:val="left" w:pos="8657"/>
              </w:tabs>
              <w:spacing w:line="360" w:lineRule="atLeast"/>
              <w:ind w:leftChars="133" w:left="293" w:right="113"/>
              <w:rPr>
                <w:rFonts w:eastAsia="標楷體"/>
                <w:b/>
                <w:color w:val="000000"/>
                <w:u w:val="single"/>
                <w:lang w:eastAsia="zh-TW"/>
              </w:rPr>
            </w:pPr>
          </w:p>
          <w:p w:rsidR="008643E2" w:rsidRPr="005F2D02" w:rsidRDefault="008643E2" w:rsidP="000953DA">
            <w:pPr>
              <w:pStyle w:val="TableParagraph"/>
              <w:tabs>
                <w:tab w:val="left" w:pos="8657"/>
              </w:tabs>
              <w:spacing w:line="360" w:lineRule="atLeast"/>
              <w:ind w:right="113"/>
              <w:rPr>
                <w:rFonts w:eastAsia="標楷體"/>
                <w:color w:val="000000"/>
                <w:u w:val="single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C15B12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審查不通過，</w:t>
            </w:r>
            <w:r w:rsidRPr="00C15B12">
              <w:rPr>
                <w:rFonts w:eastAsia="標楷體" w:hint="eastAsia"/>
                <w:color w:val="000000"/>
                <w:lang w:eastAsia="zh-TW"/>
              </w:rPr>
              <w:t>說明</w:t>
            </w:r>
            <w:r>
              <w:rPr>
                <w:rFonts w:asciiTheme="minorEastAsia" w:hAnsiTheme="minorEastAsia" w:cs="Wingdings 2" w:hint="eastAsia"/>
                <w:spacing w:val="1"/>
                <w:sz w:val="24"/>
                <w:szCs w:val="24"/>
                <w:lang w:eastAsia="zh-TW"/>
              </w:rPr>
              <w:t>：</w:t>
            </w:r>
            <w:r w:rsidRPr="00C15B1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                        </w:t>
            </w:r>
            <w:r w:rsidR="009E414B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</w:t>
            </w:r>
            <w:r w:rsidRPr="00C15B1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</w:t>
            </w:r>
          </w:p>
        </w:tc>
      </w:tr>
    </w:tbl>
    <w:p w:rsidR="009C5B55" w:rsidRDefault="009C5B55">
      <w:pPr>
        <w:rPr>
          <w:lang w:eastAsia="zh-TW"/>
        </w:rPr>
      </w:pPr>
    </w:p>
    <w:p w:rsidR="009C5B55" w:rsidRDefault="009C5B55">
      <w:pPr>
        <w:rPr>
          <w:lang w:eastAsia="zh-TW"/>
        </w:rPr>
      </w:pPr>
    </w:p>
    <w:tbl>
      <w:tblPr>
        <w:tblStyle w:val="TableNormal"/>
        <w:tblpPr w:leftFromText="180" w:rightFromText="180" w:vertAnchor="page" w:horzAnchor="margin" w:tblpY="571"/>
        <w:tblW w:w="0" w:type="auto"/>
        <w:tblLayout w:type="fixed"/>
        <w:tblLook w:val="01E0" w:firstRow="1" w:lastRow="1" w:firstColumn="1" w:lastColumn="1" w:noHBand="0" w:noVBand="0"/>
      </w:tblPr>
      <w:tblGrid>
        <w:gridCol w:w="4836"/>
        <w:gridCol w:w="5276"/>
      </w:tblGrid>
      <w:tr w:rsidR="009C5B55" w:rsidTr="00322609">
        <w:trPr>
          <w:trHeight w:hRule="exact" w:val="452"/>
        </w:trPr>
        <w:tc>
          <w:tcPr>
            <w:tcW w:w="48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7" w:space="0" w:color="000000"/>
            </w:tcBorders>
            <w:shd w:val="clear" w:color="auto" w:fill="DADADA"/>
            <w:vAlign w:val="center"/>
          </w:tcPr>
          <w:p w:rsidR="009C5B55" w:rsidRPr="005403B9" w:rsidRDefault="009C5B55" w:rsidP="009C5B55">
            <w:pPr>
              <w:pStyle w:val="TableParagraph"/>
              <w:spacing w:line="275" w:lineRule="exact"/>
              <w:ind w:right="17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  <w:r w:rsidRPr="005403B9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校研</w:t>
            </w:r>
            <w:r w:rsidRPr="005403B9">
              <w:rPr>
                <w:rFonts w:ascii="標楷體" w:eastAsia="標楷體" w:hAnsi="標楷體" w:cs="標楷體"/>
                <w:b/>
                <w:sz w:val="28"/>
                <w:szCs w:val="24"/>
              </w:rPr>
              <w:t>處簽核</w:t>
            </w:r>
          </w:p>
        </w:tc>
        <w:tc>
          <w:tcPr>
            <w:tcW w:w="5276" w:type="dxa"/>
            <w:tcBorders>
              <w:top w:val="single" w:sz="18" w:space="0" w:color="000000"/>
              <w:left w:val="single" w:sz="7" w:space="0" w:color="000000"/>
              <w:bottom w:val="single" w:sz="4" w:space="0" w:color="auto"/>
              <w:right w:val="single" w:sz="18" w:space="0" w:color="000000"/>
            </w:tcBorders>
            <w:shd w:val="clear" w:color="auto" w:fill="DADADA"/>
            <w:vAlign w:val="center"/>
          </w:tcPr>
          <w:p w:rsidR="009C5B55" w:rsidRPr="005403B9" w:rsidRDefault="009C5B55" w:rsidP="009C5B55">
            <w:pPr>
              <w:pStyle w:val="TableParagraph"/>
              <w:spacing w:line="275" w:lineRule="exact"/>
              <w:ind w:left="14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  <w:r w:rsidRPr="005403B9">
              <w:rPr>
                <w:rFonts w:ascii="標楷體" w:eastAsia="標楷體" w:hAnsi="標楷體" w:cs="標楷體"/>
                <w:b/>
                <w:sz w:val="28"/>
                <w:szCs w:val="24"/>
              </w:rPr>
              <w:t>申請單位簽核</w:t>
            </w:r>
          </w:p>
        </w:tc>
      </w:tr>
      <w:tr w:rsidR="009C5B55" w:rsidTr="00322609">
        <w:trPr>
          <w:trHeight w:hRule="exact" w:val="2270"/>
        </w:trPr>
        <w:tc>
          <w:tcPr>
            <w:tcW w:w="48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C5B55" w:rsidRPr="00610171" w:rsidRDefault="009C5B55" w:rsidP="009C5B55">
            <w:pPr>
              <w:pStyle w:val="TableParagraph"/>
              <w:spacing w:line="360" w:lineRule="auto"/>
              <w:ind w:left="85" w:right="2829"/>
              <w:rPr>
                <w:rFonts w:ascii="標楷體" w:eastAsia="標楷體" w:hAnsi="標楷體" w:cs="標楷體"/>
                <w:spacing w:val="23"/>
                <w:w w:val="99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承辦人：</w:t>
            </w:r>
            <w:r w:rsidRPr="00610171">
              <w:rPr>
                <w:rFonts w:ascii="標楷體" w:eastAsia="標楷體" w:hAnsi="標楷體" w:cs="標楷體"/>
                <w:spacing w:val="23"/>
                <w:w w:val="99"/>
                <w:szCs w:val="20"/>
                <w:lang w:eastAsia="zh-TW"/>
              </w:rPr>
              <w:t xml:space="preserve"> </w:t>
            </w:r>
          </w:p>
          <w:p w:rsidR="009C5B55" w:rsidRPr="00610171" w:rsidRDefault="009C5B55" w:rsidP="00322609">
            <w:pPr>
              <w:pStyle w:val="TableParagraph"/>
              <w:spacing w:line="360" w:lineRule="auto"/>
              <w:ind w:left="85" w:right="2829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>中心主任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: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right="2829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 xml:space="preserve"> 處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長：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85" w:right="2829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Wingdings 2" w:eastAsia="Wingdings 2" w:hAnsi="Wingdings 2" w:cs="Wingdings 2"/>
                <w:spacing w:val="-1"/>
                <w:szCs w:val="24"/>
                <w:lang w:eastAsia="zh-TW"/>
              </w:rPr>
              <w:t></w:t>
            </w:r>
            <w:r w:rsidRPr="00610171">
              <w:rPr>
                <w:rFonts w:ascii="標楷體" w:eastAsia="標楷體" w:hAnsi="標楷體" w:cs="標楷體"/>
                <w:spacing w:val="2"/>
                <w:szCs w:val="20"/>
                <w:lang w:eastAsia="zh-TW"/>
              </w:rPr>
              <w:t>如擬</w:t>
            </w:r>
          </w:p>
          <w:p w:rsidR="009C5B55" w:rsidRPr="00610171" w:rsidRDefault="009C5B55" w:rsidP="009C5B55">
            <w:pPr>
              <w:pStyle w:val="TableParagraph"/>
              <w:tabs>
                <w:tab w:val="left" w:pos="3399"/>
              </w:tabs>
              <w:spacing w:line="360" w:lineRule="auto"/>
              <w:ind w:left="85" w:right="2829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610171"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其他意見</w:t>
            </w:r>
            <w:r w:rsidRPr="00610171">
              <w:rPr>
                <w:rFonts w:ascii="Times New Roman" w:eastAsia="Times New Roman" w:hAnsi="Times New Roman" w:cs="Times New Roman"/>
                <w:w w:val="99"/>
                <w:szCs w:val="20"/>
                <w:u w:val="single" w:color="000000"/>
                <w:lang w:eastAsia="zh-TW"/>
              </w:rPr>
              <w:t xml:space="preserve"> </w:t>
            </w:r>
            <w:r w:rsidRPr="00610171">
              <w:rPr>
                <w:rFonts w:ascii="Times New Roman" w:eastAsia="Times New Roman" w:hAnsi="Times New Roman" w:cs="Times New Roman"/>
                <w:szCs w:val="20"/>
                <w:u w:val="single" w:color="000000"/>
                <w:lang w:eastAsia="zh-TW"/>
              </w:rPr>
              <w:tab/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C5B55" w:rsidRPr="00610171" w:rsidRDefault="009C5B55" w:rsidP="009C5B55">
            <w:pPr>
              <w:pStyle w:val="TableParagraph"/>
              <w:spacing w:line="360" w:lineRule="auto"/>
              <w:ind w:left="96" w:right="2502"/>
              <w:rPr>
                <w:rFonts w:ascii="標楷體" w:eastAsia="標楷體" w:hAnsi="標楷體" w:cs="標楷體"/>
                <w:spacing w:val="22"/>
                <w:w w:val="99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申請人：</w:t>
            </w:r>
            <w:r w:rsidRPr="00610171">
              <w:rPr>
                <w:rFonts w:ascii="標楷體" w:eastAsia="標楷體" w:hAnsi="標楷體" w:cs="標楷體"/>
                <w:spacing w:val="22"/>
                <w:w w:val="99"/>
                <w:szCs w:val="20"/>
                <w:lang w:eastAsia="zh-TW"/>
              </w:rPr>
              <w:t xml:space="preserve"> 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 w:right="2076"/>
              <w:rPr>
                <w:rFonts w:ascii="標楷體" w:eastAsia="標楷體" w:hAnsi="標楷體" w:cs="標楷體"/>
                <w:spacing w:val="24"/>
                <w:w w:val="99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二級主管:</w:t>
            </w:r>
            <w:r w:rsidRPr="00610171">
              <w:rPr>
                <w:rFonts w:ascii="標楷體" w:eastAsia="標楷體" w:hAnsi="標楷體" w:cs="標楷體"/>
                <w:spacing w:val="24"/>
                <w:w w:val="99"/>
                <w:szCs w:val="20"/>
                <w:lang w:eastAsia="zh-TW"/>
              </w:rPr>
              <w:t xml:space="preserve"> 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 w:right="2076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一級</w:t>
            </w: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>主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管：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同意依照</w:t>
            </w: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>校研中心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評估上限日期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/>
              <w:rPr>
                <w:rFonts w:ascii="標楷體" w:eastAsia="標楷體" w:hAnsi="標楷體" w:cs="標楷體"/>
                <w:szCs w:val="20"/>
              </w:rPr>
            </w:pPr>
            <w:r w:rsidRPr="00610171">
              <w:rPr>
                <w:rFonts w:ascii="Wingdings 2" w:eastAsia="Wingdings 2" w:hAnsi="Wingdings 2" w:cs="Wingdings 2"/>
                <w:szCs w:val="24"/>
              </w:rPr>
              <w:t></w:t>
            </w:r>
            <w:r w:rsidRPr="00610171">
              <w:rPr>
                <w:rFonts w:ascii="標楷體" w:eastAsia="標楷體" w:hAnsi="標楷體" w:cs="標楷體"/>
                <w:szCs w:val="20"/>
              </w:rPr>
              <w:t>撤回需求</w:t>
            </w:r>
          </w:p>
        </w:tc>
      </w:tr>
    </w:tbl>
    <w:p w:rsidR="00C15B12" w:rsidRDefault="00A510F8">
      <w:pPr>
        <w:spacing w:before="2"/>
        <w:ind w:left="117"/>
        <w:rPr>
          <w:rFonts w:ascii="標楷體" w:eastAsia="標楷體" w:hAnsi="標楷體" w:cs="標楷體"/>
          <w:b/>
          <w:bCs/>
          <w:w w:val="95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lang w:eastAsia="zh-TW"/>
        </w:rPr>
        <w:t>※流程說明</w:t>
      </w:r>
      <w:r w:rsidR="000E4421">
        <w:rPr>
          <w:rFonts w:ascii="標楷體" w:eastAsia="標楷體" w:hAnsi="標楷體" w:cs="標楷體"/>
          <w:b/>
          <w:bCs/>
          <w:w w:val="95"/>
          <w:lang w:eastAsia="zh-TW"/>
        </w:rPr>
        <w:t xml:space="preserve">:  </w:t>
      </w:r>
    </w:p>
    <w:p w:rsidR="00123107" w:rsidRDefault="00A510F8" w:rsidP="0070755E">
      <w:pPr>
        <w:spacing w:before="2"/>
        <w:ind w:left="117"/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申請人填寫→</w:t>
      </w:r>
      <w:r w:rsidR="00C15B12"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申請單位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主管審查→</w:t>
      </w:r>
      <w:r w:rsidR="00CD73B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校研處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評估</w:t>
      </w:r>
      <w:r w:rsidR="00C15B12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、簽核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→申請單位</w:t>
      </w:r>
      <w:r w:rsidR="00C15B12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簽核</w:t>
      </w:r>
      <w:r w:rsidR="001B418E"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→</w:t>
      </w:r>
      <w:r w:rsidR="000E442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校研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處</w:t>
      </w:r>
      <w:r w:rsidR="000E442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校研中心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執行→</w:t>
      </w:r>
      <w:r w:rsidR="00C15B12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完成分析提出</w:t>
      </w:r>
      <w:r w:rsidR="00A10427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校務研究</w:t>
      </w:r>
      <w:r w:rsidR="006C549F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服務回覆單</w:t>
      </w:r>
      <w:r w:rsidR="003F5939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(原則上應於所評估完成期限內回覆，</w:t>
      </w:r>
      <w:r w:rsidR="00A10427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視校研中心作業量及作業期程排序，最遲應於服務申請後六個月內完成回覆</w:t>
      </w:r>
      <w:r w:rsidR="003F5939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)</w:t>
      </w:r>
      <w:r w:rsidR="00AA3793"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→</w:t>
      </w:r>
      <w:r w:rsidR="00AA3793" w:rsidRPr="00AA3793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資料與分析結果結案建檔</w:t>
      </w:r>
    </w:p>
    <w:p w:rsidR="00A127B0" w:rsidRDefault="00A127B0">
      <w:pP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br w:type="page"/>
      </w:r>
    </w:p>
    <w:p w:rsidR="00123107" w:rsidRDefault="00123107" w:rsidP="00147941">
      <w:pPr>
        <w:spacing w:line="390" w:lineRule="exact"/>
        <w:ind w:right="199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lastRenderedPageBreak/>
        <w:t>修平科技大學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 xml:space="preserve"> 校務研究暨規劃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處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-校務研究中心</w:t>
      </w:r>
    </w:p>
    <w:p w:rsidR="00123107" w:rsidRDefault="00123107" w:rsidP="005403B9">
      <w:pPr>
        <w:spacing w:before="151"/>
        <w:ind w:right="195"/>
        <w:jc w:val="center"/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校務研究</w:t>
      </w:r>
      <w:r>
        <w:rPr>
          <w:rFonts w:ascii="標楷體" w:eastAsia="標楷體" w:hAnsi="標楷體" w:cs="標楷體" w:hint="eastAsia"/>
          <w:b/>
          <w:bCs/>
          <w:spacing w:val="-1"/>
          <w:sz w:val="28"/>
          <w:szCs w:val="28"/>
          <w:lang w:eastAsia="zh-TW"/>
        </w:rPr>
        <w:t>服務回覆表</w:t>
      </w:r>
    </w:p>
    <w:p w:rsidR="00322609" w:rsidRPr="00322609" w:rsidRDefault="00322609" w:rsidP="00322609">
      <w:pPr>
        <w:spacing w:before="151" w:line="276" w:lineRule="auto"/>
        <w:ind w:right="195"/>
        <w:jc w:val="center"/>
        <w:rPr>
          <w:rFonts w:ascii="標楷體" w:eastAsia="標楷體" w:hAnsi="標楷體" w:cs="標楷體" w:hint="eastAsia"/>
          <w:b/>
          <w:bCs/>
          <w:spacing w:val="-1"/>
          <w:sz w:val="20"/>
          <w:szCs w:val="28"/>
          <w:lang w:eastAsia="zh-TW"/>
        </w:rPr>
      </w:pPr>
    </w:p>
    <w:p w:rsidR="005403B9" w:rsidRPr="005403B9" w:rsidRDefault="005403B9" w:rsidP="00322609">
      <w:pPr>
        <w:pStyle w:val="a3"/>
        <w:tabs>
          <w:tab w:val="left" w:pos="1679"/>
          <w:tab w:val="left" w:pos="6679"/>
          <w:tab w:val="left" w:pos="7879"/>
          <w:tab w:val="left" w:pos="8599"/>
          <w:tab w:val="left" w:pos="9319"/>
        </w:tabs>
        <w:spacing w:line="276" w:lineRule="auto"/>
        <w:ind w:right="391"/>
        <w:jc w:val="center"/>
        <w:rPr>
          <w:rFonts w:hint="eastAsia"/>
          <w:lang w:eastAsia="zh-TW"/>
        </w:rPr>
      </w:pPr>
      <w:r>
        <w:rPr>
          <w:lang w:eastAsia="zh-TW"/>
        </w:rPr>
        <w:t>記錄編號：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w w:val="95"/>
          <w:lang w:eastAsia="zh-TW"/>
        </w:rPr>
        <w:t>-</w:t>
      </w:r>
      <w:r>
        <w:rPr>
          <w:rFonts w:ascii="Times New Roman" w:eastAsia="Times New Roman" w:hAnsi="Times New Roman" w:cs="Times New Roman"/>
          <w:w w:val="95"/>
          <w:lang w:eastAsia="zh-TW"/>
        </w:rPr>
        <w:tab/>
      </w:r>
      <w:r>
        <w:rPr>
          <w:lang w:eastAsia="zh-TW"/>
        </w:rPr>
        <w:t>日期：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000000"/>
          <w:bottom w:val="single" w:sz="18" w:space="0" w:color="auto"/>
          <w:right w:val="single" w:sz="1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474"/>
        <w:gridCol w:w="14"/>
        <w:gridCol w:w="2514"/>
        <w:gridCol w:w="2496"/>
      </w:tblGrid>
      <w:tr w:rsidR="005403B9" w:rsidRPr="0055406E" w:rsidTr="00322609">
        <w:trPr>
          <w:trHeight w:val="603"/>
        </w:trPr>
        <w:tc>
          <w:tcPr>
            <w:tcW w:w="10135" w:type="dxa"/>
            <w:gridSpan w:val="5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5403B9" w:rsidRDefault="005403B9" w:rsidP="005403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bookmarkStart w:id="0" w:name="_GoBack" w:colFirst="1" w:colLast="1"/>
            <w:r w:rsidRPr="00A127B0">
              <w:rPr>
                <w:rFonts w:ascii="標楷體" w:eastAsia="標楷體" w:hAnsi="標楷體" w:cs="標楷體"/>
                <w:b/>
                <w:bCs/>
                <w:spacing w:val="-1"/>
                <w:sz w:val="28"/>
                <w:szCs w:val="28"/>
                <w:lang w:eastAsia="zh-TW"/>
              </w:rPr>
              <w:t>校務研究</w:t>
            </w:r>
            <w:r>
              <w:rPr>
                <w:rFonts w:ascii="標楷體" w:eastAsia="標楷體" w:hAnsi="標楷體" w:cs="標楷體" w:hint="eastAsia"/>
                <w:b/>
                <w:bCs/>
                <w:spacing w:val="-1"/>
                <w:sz w:val="28"/>
                <w:szCs w:val="28"/>
                <w:lang w:eastAsia="zh-TW"/>
              </w:rPr>
              <w:t>中心</w:t>
            </w:r>
            <w:r w:rsidRPr="00A127B0">
              <w:rPr>
                <w:rFonts w:ascii="標楷體" w:eastAsia="標楷體" w:hAnsi="標楷體" w:cs="標楷體" w:hint="eastAsia"/>
                <w:b/>
                <w:bCs/>
                <w:spacing w:val="-1"/>
                <w:sz w:val="28"/>
                <w:szCs w:val="28"/>
                <w:lang w:eastAsia="zh-TW"/>
              </w:rPr>
              <w:t>回覆</w:t>
            </w:r>
          </w:p>
        </w:tc>
      </w:tr>
      <w:tr w:rsidR="005403B9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B9" w:rsidRDefault="005403B9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420"/>
                <w:szCs w:val="24"/>
                <w:fitText w:val="2200" w:id="-2045511424"/>
                <w:lang w:eastAsia="zh-TW"/>
              </w:rPr>
              <w:t>議題</w:t>
            </w:r>
            <w:r w:rsidRPr="00DC025B">
              <w:rPr>
                <w:rFonts w:ascii="Times New Roman" w:eastAsia="標楷體" w:hAnsi="標楷體" w:hint="eastAsia"/>
                <w:color w:val="000000"/>
                <w:spacing w:val="420"/>
                <w:szCs w:val="24"/>
                <w:fitText w:val="2200" w:id="-2045511424"/>
              </w:rPr>
              <w:t>名</w:t>
            </w:r>
            <w:r w:rsidRPr="00DC025B">
              <w:rPr>
                <w:rFonts w:ascii="Times New Roman" w:eastAsia="標楷體" w:hAnsi="標楷體" w:hint="eastAsia"/>
                <w:color w:val="000000"/>
                <w:spacing w:val="30"/>
                <w:szCs w:val="24"/>
                <w:fitText w:val="2200" w:id="-2045511424"/>
              </w:rPr>
              <w:t>稱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403B9" w:rsidRDefault="005403B9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AC6EB4" w:rsidRPr="0055406E" w:rsidTr="00322609">
        <w:trPr>
          <w:trHeight w:val="1037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0953DA">
            <w:pPr>
              <w:pStyle w:val="TableParagraph"/>
              <w:ind w:left="83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標楷體" w:eastAsia="標楷體" w:hAnsi="標楷體" w:cs="標楷體" w:hint="eastAsia"/>
                <w:spacing w:val="45"/>
                <w:szCs w:val="20"/>
                <w:fitText w:val="2200" w:id="-2045511933"/>
                <w:lang w:eastAsia="zh-TW"/>
              </w:rPr>
              <w:t>議題分析回覆方</w:t>
            </w:r>
            <w:r w:rsidRPr="00DC025B">
              <w:rPr>
                <w:rFonts w:ascii="標楷體" w:eastAsia="標楷體" w:hAnsi="標楷體" w:cs="標楷體" w:hint="eastAsia"/>
                <w:spacing w:val="75"/>
                <w:szCs w:val="20"/>
                <w:fitText w:val="2200" w:id="-2045511933"/>
                <w:lang w:eastAsia="zh-TW"/>
              </w:rPr>
              <w:t>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AC6EB4" w:rsidRPr="00123107" w:rsidRDefault="00AC6EB4" w:rsidP="0032260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□紙本形式</w:t>
            </w:r>
          </w:p>
          <w:p w:rsidR="00AC6EB4" w:rsidRDefault="00AC6EB4" w:rsidP="0032260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□電子資料形式</w:t>
            </w:r>
          </w:p>
          <w:p w:rsidR="00AC6EB4" w:rsidRDefault="00AC6EB4" w:rsidP="003226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標楷體"/>
                <w:color w:val="000000"/>
                <w:szCs w:val="24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其他：</w:t>
            </w:r>
            <w:r w:rsidRPr="00A127B0">
              <w:rPr>
                <w:rFonts w:ascii="標楷體" w:eastAsia="標楷體" w:hAnsi="標楷體" w:cs="DFKaiShu-SB-Estd-BF" w:hint="eastAsia"/>
                <w:szCs w:val="20"/>
                <w:u w:val="single"/>
                <w:lang w:eastAsia="zh-TW"/>
              </w:rPr>
              <w:t xml:space="preserve">    </w:t>
            </w:r>
            <w:r w:rsidR="00A127B0" w:rsidRPr="00A127B0">
              <w:rPr>
                <w:rFonts w:ascii="新細明體" w:eastAsia="新細明體" w:hAnsi="新細明體" w:cs="DFKaiShu-SB-Estd-BF" w:hint="eastAsia"/>
                <w:sz w:val="20"/>
                <w:szCs w:val="20"/>
                <w:u w:val="single"/>
                <w:lang w:eastAsia="zh-TW"/>
              </w:rPr>
              <w:t xml:space="preserve">         </w:t>
            </w:r>
            <w:r w:rsidR="00A127B0"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  <w:t xml:space="preserve">   </w:t>
            </w:r>
            <w:r w:rsidRPr="00A127B0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AC6EB4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165"/>
                <w:szCs w:val="24"/>
                <w:fitText w:val="2200" w:id="-2045511423"/>
                <w:lang w:eastAsia="zh-TW"/>
              </w:rPr>
              <w:t>議題</w:t>
            </w:r>
            <w:r w:rsidR="00A127B0" w:rsidRPr="00DC025B">
              <w:rPr>
                <w:rFonts w:ascii="Times New Roman" w:eastAsia="標楷體" w:hAnsi="標楷體" w:hint="eastAsia"/>
                <w:color w:val="000000"/>
                <w:spacing w:val="165"/>
                <w:szCs w:val="24"/>
                <w:fitText w:val="2200" w:id="-2045511423"/>
                <w:lang w:eastAsia="zh-TW"/>
              </w:rPr>
              <w:t>回覆</w:t>
            </w:r>
            <w:r w:rsidRPr="00DC025B">
              <w:rPr>
                <w:rFonts w:ascii="Times New Roman" w:eastAsia="標楷體" w:hAnsi="標楷體" w:hint="eastAsia"/>
                <w:color w:val="000000"/>
                <w:spacing w:val="165"/>
                <w:szCs w:val="24"/>
                <w:fitText w:val="2200" w:id="-2045511423"/>
                <w:lang w:eastAsia="zh-TW"/>
              </w:rPr>
              <w:t>日</w:t>
            </w:r>
            <w:r w:rsidRPr="00DC025B">
              <w:rPr>
                <w:rFonts w:ascii="Times New Roman" w:eastAsia="標楷體" w:hAnsi="標楷體" w:hint="eastAsia"/>
                <w:color w:val="000000"/>
                <w:spacing w:val="15"/>
                <w:szCs w:val="24"/>
                <w:fitText w:val="2200" w:id="-2045511423"/>
                <w:lang w:eastAsia="zh-TW"/>
              </w:rPr>
              <w:t>期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Default="00AC6EB4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A127B0" w:rsidRPr="0055406E" w:rsidTr="00322609">
        <w:trPr>
          <w:trHeight w:val="2551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165"/>
                <w:szCs w:val="24"/>
                <w:fitText w:val="2200" w:id="-2045511422"/>
                <w:lang w:eastAsia="zh-TW"/>
              </w:rPr>
              <w:t>議題回覆說</w:t>
            </w:r>
            <w:r w:rsidRPr="00DC025B">
              <w:rPr>
                <w:rFonts w:ascii="Times New Roman" w:eastAsia="標楷體" w:hAnsi="標楷體" w:hint="eastAsia"/>
                <w:color w:val="000000"/>
                <w:spacing w:val="15"/>
                <w:szCs w:val="24"/>
                <w:fitText w:val="2200" w:id="-2045511422"/>
                <w:lang w:eastAsia="zh-TW"/>
              </w:rPr>
              <w:t>明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A127B0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255"/>
                <w:szCs w:val="24"/>
                <w:fitText w:val="2200" w:id="-2045511421"/>
                <w:lang w:eastAsia="zh-TW"/>
              </w:rPr>
              <w:t>承辦人簽</w:t>
            </w:r>
            <w:r w:rsidRPr="00DC025B">
              <w:rPr>
                <w:rFonts w:ascii="Times New Roman" w:eastAsia="標楷體" w:hAnsi="標楷體" w:hint="eastAsia"/>
                <w:color w:val="000000"/>
                <w:spacing w:val="45"/>
                <w:szCs w:val="24"/>
                <w:fitText w:val="2200" w:id="-2045511421"/>
                <w:lang w:eastAsia="zh-TW"/>
              </w:rPr>
              <w:t>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w w:val="97"/>
                <w:szCs w:val="24"/>
                <w:fitText w:val="2200" w:id="-2045511168"/>
                <w:lang w:eastAsia="zh-TW"/>
              </w:rPr>
              <w:t>校務研究中心主任簽</w:t>
            </w:r>
            <w:r w:rsidRPr="00DC025B">
              <w:rPr>
                <w:rFonts w:ascii="Times New Roman" w:eastAsia="標楷體" w:hAnsi="標楷體" w:hint="eastAsia"/>
                <w:color w:val="000000"/>
                <w:spacing w:val="240"/>
                <w:w w:val="97"/>
                <w:szCs w:val="24"/>
                <w:fitText w:val="2200" w:id="-2045511168"/>
                <w:lang w:eastAsia="zh-TW"/>
              </w:rPr>
              <w:t>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</w:tr>
      <w:tr w:rsidR="00322609" w:rsidRPr="0055406E" w:rsidTr="00322609">
        <w:trPr>
          <w:trHeight w:val="603"/>
        </w:trPr>
        <w:tc>
          <w:tcPr>
            <w:tcW w:w="101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609" w:rsidRPr="00A127B0" w:rsidRDefault="00322609" w:rsidP="00A12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 w:hint="eastAsia"/>
                <w:b/>
                <w:color w:val="000000"/>
                <w:sz w:val="28"/>
                <w:szCs w:val="24"/>
                <w:lang w:eastAsia="zh-TW"/>
              </w:rPr>
            </w:pPr>
            <w:r w:rsidRPr="00A127B0">
              <w:rPr>
                <w:rFonts w:ascii="Times New Roman" w:eastAsia="標楷體" w:hAnsi="標楷體" w:hint="eastAsia"/>
                <w:b/>
                <w:color w:val="000000"/>
                <w:sz w:val="28"/>
                <w:szCs w:val="24"/>
                <w:lang w:eastAsia="zh-TW"/>
              </w:rPr>
              <w:t>申請單位回覆</w:t>
            </w:r>
          </w:p>
        </w:tc>
      </w:tr>
      <w:tr w:rsidR="00AC6EB4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AC6EB4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15"/>
                <w:szCs w:val="24"/>
                <w:fitText w:val="2420" w:id="-2045507584"/>
                <w:lang w:eastAsia="zh-TW"/>
              </w:rPr>
              <w:t>議題分析結果滿意程</w:t>
            </w:r>
            <w:r w:rsidRPr="00DC025B">
              <w:rPr>
                <w:rFonts w:ascii="Times New Roman" w:eastAsia="標楷體" w:hAnsi="標楷體" w:hint="eastAsia"/>
                <w:color w:val="000000"/>
                <w:spacing w:val="30"/>
                <w:szCs w:val="24"/>
                <w:fitText w:val="2420" w:id="-2045507584"/>
                <w:lang w:eastAsia="zh-TW"/>
              </w:rPr>
              <w:t>度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Pr="00AC6EB4" w:rsidRDefault="00AC6EB4" w:rsidP="00AC6EB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非常滿意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滿意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普通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不滿意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非常不滿意</w:t>
            </w:r>
          </w:p>
        </w:tc>
      </w:tr>
      <w:tr w:rsidR="00AC6EB4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0953DA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  <w:t>議題分析結果對單位</w:t>
            </w:r>
          </w:p>
          <w:p w:rsidR="00AC6EB4" w:rsidRDefault="00AC6EB4" w:rsidP="000953DA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  <w:t>幫助程度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Pr="00AC6EB4" w:rsidRDefault="00AC6EB4" w:rsidP="00AC6EB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非常有幫助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有幫助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普通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 w:rsidR="00322609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略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有幫助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完全沒幫助</w:t>
            </w:r>
          </w:p>
        </w:tc>
      </w:tr>
      <w:tr w:rsidR="00AC6EB4" w:rsidRPr="0055406E" w:rsidTr="00322609">
        <w:trPr>
          <w:trHeight w:val="2551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127B0" w:rsidP="0014794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165"/>
                <w:szCs w:val="24"/>
                <w:fitText w:val="2200" w:id="-2045511419"/>
                <w:lang w:eastAsia="zh-TW"/>
              </w:rPr>
              <w:t>其他建議事</w:t>
            </w:r>
            <w:r w:rsidRPr="00DC025B">
              <w:rPr>
                <w:rFonts w:ascii="Times New Roman" w:eastAsia="標楷體" w:hAnsi="標楷體" w:hint="eastAsia"/>
                <w:color w:val="000000"/>
                <w:spacing w:val="15"/>
                <w:szCs w:val="24"/>
                <w:fitText w:val="2200" w:id="-2045511419"/>
                <w:lang w:eastAsia="zh-TW"/>
              </w:rPr>
              <w:t>項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Default="00AC6EB4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</w:tr>
      <w:tr w:rsidR="00A127B0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A12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255"/>
                <w:szCs w:val="24"/>
                <w:fitText w:val="2200" w:id="-2045511418"/>
                <w:lang w:eastAsia="zh-TW"/>
              </w:rPr>
              <w:t>申請人簽</w:t>
            </w:r>
            <w:r w:rsidRPr="00DC025B">
              <w:rPr>
                <w:rFonts w:ascii="Times New Roman" w:eastAsia="標楷體" w:hAnsi="標楷體" w:hint="eastAsia"/>
                <w:color w:val="000000"/>
                <w:spacing w:val="45"/>
                <w:szCs w:val="24"/>
                <w:fitText w:val="2200" w:id="-2045511418"/>
                <w:lang w:eastAsia="zh-TW"/>
              </w:rPr>
              <w:t>收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A12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DC025B">
              <w:rPr>
                <w:rFonts w:ascii="Times New Roman" w:eastAsia="標楷體" w:hAnsi="標楷體" w:hint="eastAsia"/>
                <w:color w:val="000000"/>
                <w:spacing w:val="45"/>
                <w:szCs w:val="24"/>
                <w:fitText w:val="2200" w:id="-2045511417"/>
                <w:lang w:eastAsia="zh-TW"/>
              </w:rPr>
              <w:t>申請單位主管簽</w:t>
            </w:r>
            <w:r w:rsidRPr="00DC025B">
              <w:rPr>
                <w:rFonts w:ascii="Times New Roman" w:eastAsia="標楷體" w:hAnsi="標楷體" w:hint="eastAsia"/>
                <w:color w:val="000000"/>
                <w:spacing w:val="75"/>
                <w:szCs w:val="24"/>
                <w:fitText w:val="2200" w:id="-2045511417"/>
                <w:lang w:eastAsia="zh-TW"/>
              </w:rPr>
              <w:t>收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</w:tr>
      <w:bookmarkEnd w:id="0"/>
    </w:tbl>
    <w:p w:rsidR="00D34EEE" w:rsidRPr="00AA3793" w:rsidRDefault="00D34EEE" w:rsidP="0070755E">
      <w:pPr>
        <w:spacing w:before="2"/>
        <w:ind w:left="117"/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</w:pPr>
    </w:p>
    <w:sectPr w:rsidR="00D34EEE" w:rsidRPr="00AA3793" w:rsidSect="005D2E4A">
      <w:type w:val="continuous"/>
      <w:pgSz w:w="11910" w:h="16840"/>
      <w:pgMar w:top="454" w:right="760" w:bottom="454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25B" w:rsidRDefault="00DC025B" w:rsidP="00CD73B1">
      <w:r>
        <w:separator/>
      </w:r>
    </w:p>
  </w:endnote>
  <w:endnote w:type="continuationSeparator" w:id="0">
    <w:p w:rsidR="00DC025B" w:rsidRDefault="00DC025B" w:rsidP="00CD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25B" w:rsidRDefault="00DC025B" w:rsidP="00CD73B1">
      <w:r>
        <w:separator/>
      </w:r>
    </w:p>
  </w:footnote>
  <w:footnote w:type="continuationSeparator" w:id="0">
    <w:p w:rsidR="00DC025B" w:rsidRDefault="00DC025B" w:rsidP="00CD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4A8C"/>
    <w:multiLevelType w:val="hybridMultilevel"/>
    <w:tmpl w:val="5F56C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6062EB"/>
    <w:multiLevelType w:val="hybridMultilevel"/>
    <w:tmpl w:val="44D63566"/>
    <w:lvl w:ilvl="0" w:tplc="764EF4B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36956"/>
    <w:multiLevelType w:val="hybridMultilevel"/>
    <w:tmpl w:val="23BE7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34"/>
    <w:rsid w:val="0001128D"/>
    <w:rsid w:val="00027532"/>
    <w:rsid w:val="00044534"/>
    <w:rsid w:val="000953DA"/>
    <w:rsid w:val="000E3189"/>
    <w:rsid w:val="000E4421"/>
    <w:rsid w:val="00103197"/>
    <w:rsid w:val="00107D6F"/>
    <w:rsid w:val="00123107"/>
    <w:rsid w:val="00132A66"/>
    <w:rsid w:val="001B418E"/>
    <w:rsid w:val="001C79B4"/>
    <w:rsid w:val="001E5324"/>
    <w:rsid w:val="00242737"/>
    <w:rsid w:val="00267D9A"/>
    <w:rsid w:val="00282009"/>
    <w:rsid w:val="002B036E"/>
    <w:rsid w:val="002B693A"/>
    <w:rsid w:val="00322609"/>
    <w:rsid w:val="003A1B30"/>
    <w:rsid w:val="003C22E4"/>
    <w:rsid w:val="003F5939"/>
    <w:rsid w:val="00414550"/>
    <w:rsid w:val="00422F88"/>
    <w:rsid w:val="004B3E09"/>
    <w:rsid w:val="004D3D28"/>
    <w:rsid w:val="005403B9"/>
    <w:rsid w:val="00555660"/>
    <w:rsid w:val="005D2E4A"/>
    <w:rsid w:val="005F2D02"/>
    <w:rsid w:val="00610171"/>
    <w:rsid w:val="006435D1"/>
    <w:rsid w:val="006A0FC2"/>
    <w:rsid w:val="006C549F"/>
    <w:rsid w:val="0070755E"/>
    <w:rsid w:val="00793689"/>
    <w:rsid w:val="0083592E"/>
    <w:rsid w:val="008643E2"/>
    <w:rsid w:val="008811CF"/>
    <w:rsid w:val="008E4298"/>
    <w:rsid w:val="00964937"/>
    <w:rsid w:val="00984588"/>
    <w:rsid w:val="009B525F"/>
    <w:rsid w:val="009C5B55"/>
    <w:rsid w:val="009E414B"/>
    <w:rsid w:val="009F0125"/>
    <w:rsid w:val="009F7921"/>
    <w:rsid w:val="00A10427"/>
    <w:rsid w:val="00A127B0"/>
    <w:rsid w:val="00A2204B"/>
    <w:rsid w:val="00A41563"/>
    <w:rsid w:val="00A510F8"/>
    <w:rsid w:val="00A91D75"/>
    <w:rsid w:val="00AA3793"/>
    <w:rsid w:val="00AA6865"/>
    <w:rsid w:val="00AC6EB4"/>
    <w:rsid w:val="00B12541"/>
    <w:rsid w:val="00B22DDC"/>
    <w:rsid w:val="00BF7EED"/>
    <w:rsid w:val="00C15B12"/>
    <w:rsid w:val="00C422B4"/>
    <w:rsid w:val="00C733A8"/>
    <w:rsid w:val="00CA6BB7"/>
    <w:rsid w:val="00CD73B1"/>
    <w:rsid w:val="00D2341C"/>
    <w:rsid w:val="00D34EEE"/>
    <w:rsid w:val="00DC025B"/>
    <w:rsid w:val="00EC12B5"/>
    <w:rsid w:val="00EC18B1"/>
    <w:rsid w:val="00EC4EB3"/>
    <w:rsid w:val="00FA0B4F"/>
    <w:rsid w:val="00FC6395"/>
    <w:rsid w:val="00FE2323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A15B4-4476-4EA4-A841-C9E1D75F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7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73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7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73B1"/>
    <w:rPr>
      <w:sz w:val="20"/>
      <w:szCs w:val="20"/>
    </w:rPr>
  </w:style>
  <w:style w:type="table" w:styleId="aa">
    <w:name w:val="Table Grid"/>
    <w:basedOn w:val="a1"/>
    <w:uiPriority w:val="39"/>
    <w:rsid w:val="006C549F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2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FE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E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basedOn w:val="a0"/>
    <w:link w:val="a4"/>
    <w:uiPriority w:val="34"/>
    <w:rsid w:val="0012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E2EE-05D5-465C-B7E2-166488C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andystar</dc:creator>
  <cp:lastModifiedBy>user</cp:lastModifiedBy>
  <cp:revision>8</cp:revision>
  <cp:lastPrinted>2020-06-02T05:57:00Z</cp:lastPrinted>
  <dcterms:created xsi:type="dcterms:W3CDTF">2020-05-29T09:52:00Z</dcterms:created>
  <dcterms:modified xsi:type="dcterms:W3CDTF">2020-06-02T08:21:00Z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2016-06-19T00:00:00Z</vt:filetime>
  </property>
</Properties>
</file>